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A0" w:rsidRPr="00F07FA0" w:rsidRDefault="00F07FA0" w:rsidP="00F07FA0">
      <w:pPr>
        <w:shd w:val="clear" w:color="auto" w:fill="FFFFFF"/>
        <w:spacing w:after="0" w:line="240" w:lineRule="atLeast"/>
        <w:rPr>
          <w:rFonts w:ascii="-apple-system-font" w:eastAsia="Times New Roman" w:hAnsi="-apple-system-font" w:cs="Times New Roman"/>
          <w:color w:val="222222"/>
          <w:sz w:val="19"/>
          <w:szCs w:val="19"/>
          <w:lang w:eastAsia="lv-LV"/>
        </w:rPr>
      </w:pPr>
      <w:r w:rsidRPr="00F07FA0">
        <w:rPr>
          <w:rFonts w:ascii="-apple-system-font" w:eastAsia="Times New Roman" w:hAnsi="-apple-system-font" w:cs="Times New Roman"/>
          <w:color w:val="222222"/>
          <w:sz w:val="19"/>
          <w:szCs w:val="19"/>
          <w:lang w:eastAsia="lv-LV"/>
        </w:rPr>
        <w:t>NOLIKUMS:</w:t>
      </w:r>
    </w:p>
    <w:p w:rsidR="00F07FA0" w:rsidRPr="00F07FA0" w:rsidRDefault="00F07FA0" w:rsidP="00F07FA0">
      <w:pPr>
        <w:shd w:val="clear" w:color="auto" w:fill="FFFFFF"/>
        <w:spacing w:after="0" w:line="240" w:lineRule="atLeast"/>
        <w:rPr>
          <w:rFonts w:ascii="-apple-system-font" w:eastAsia="Times New Roman" w:hAnsi="-apple-system-font" w:cs="Times New Roman"/>
          <w:color w:val="222222"/>
          <w:sz w:val="19"/>
          <w:szCs w:val="19"/>
          <w:lang w:eastAsia="lv-LV"/>
        </w:rPr>
      </w:pPr>
    </w:p>
    <w:p w:rsidR="00F07FA0" w:rsidRPr="00F07FA0" w:rsidRDefault="00F07FA0" w:rsidP="00F07FA0">
      <w:pPr>
        <w:shd w:val="clear" w:color="auto" w:fill="FFFFFF"/>
        <w:spacing w:after="0" w:line="240" w:lineRule="atLeast"/>
        <w:rPr>
          <w:rFonts w:ascii="-apple-system-font" w:eastAsia="Times New Roman" w:hAnsi="-apple-system-font" w:cs="Times New Roman"/>
          <w:color w:val="222222"/>
          <w:sz w:val="19"/>
          <w:szCs w:val="19"/>
          <w:lang w:eastAsia="lv-LV"/>
        </w:rPr>
      </w:pPr>
      <w:r w:rsidRPr="00F07FA0">
        <w:rPr>
          <w:rFonts w:ascii="-apple-system-font" w:eastAsia="Times New Roman" w:hAnsi="-apple-system-font" w:cs="Times New Roman"/>
          <w:color w:val="222222"/>
          <w:sz w:val="19"/>
          <w:szCs w:val="19"/>
          <w:lang w:eastAsia="lv-LV"/>
        </w:rPr>
        <w:t>1.Vispārējie noteikumi.</w:t>
      </w:r>
      <w:r w:rsidRPr="00F07FA0">
        <w:rPr>
          <w:rFonts w:ascii="-apple-system-font" w:eastAsia="Times New Roman" w:hAnsi="-apple-system-font" w:cs="Times New Roman"/>
          <w:color w:val="222222"/>
          <w:sz w:val="19"/>
          <w:szCs w:val="19"/>
          <w:lang w:eastAsia="lv-LV"/>
        </w:rPr>
        <w:br/>
        <w:t>1.1 ''King of trees'' ir sacensības piedzīvojumu parkā ‘’Milžu taka’’ Ogres zilajos kalnos.</w:t>
      </w:r>
      <w:r w:rsidRPr="00F07FA0">
        <w:rPr>
          <w:rFonts w:ascii="-apple-system-font" w:eastAsia="Times New Roman" w:hAnsi="-apple-system-font" w:cs="Times New Roman"/>
          <w:color w:val="222222"/>
          <w:sz w:val="19"/>
          <w:szCs w:val="19"/>
          <w:lang w:eastAsia="lv-LV"/>
        </w:rPr>
        <w:br/>
        <w:t>1.2 Kvalificēties sacensību finālam, var piedzīvojumu parkā ‘’Milžu taka’’ veicot skrējienu uz laiku </w:t>
      </w:r>
      <w:hyperlink r:id="rId5" w:tgtFrame="_blank" w:history="1">
        <w:r w:rsidRPr="00F07FA0">
          <w:rPr>
            <w:rFonts w:ascii="-apple-system-font" w:eastAsia="Times New Roman" w:hAnsi="-apple-system-font" w:cs="Times New Roman"/>
            <w:color w:val="1155CC"/>
            <w:sz w:val="19"/>
            <w:szCs w:val="19"/>
            <w:u w:val="single"/>
            <w:lang w:eastAsia="lv-LV"/>
          </w:rPr>
          <w:t>inbox.lv</w:t>
        </w:r>
      </w:hyperlink>
      <w:r w:rsidRPr="00F07FA0">
        <w:rPr>
          <w:rFonts w:ascii="-apple-system-font" w:eastAsia="Times New Roman" w:hAnsi="-apple-system-font" w:cs="Times New Roman"/>
          <w:color w:val="222222"/>
          <w:sz w:val="19"/>
          <w:szCs w:val="19"/>
          <w:lang w:eastAsia="lv-LV"/>
        </w:rPr>
        <w:t> melnā trase, sākot ar 15.septembri līdz 12.oktobrim.</w:t>
      </w:r>
      <w:r w:rsidRPr="00F07FA0">
        <w:rPr>
          <w:rFonts w:ascii="-apple-system-font" w:eastAsia="Times New Roman" w:hAnsi="-apple-system-font" w:cs="Times New Roman"/>
          <w:color w:val="222222"/>
          <w:sz w:val="19"/>
          <w:szCs w:val="19"/>
          <w:lang w:eastAsia="lv-LV"/>
        </w:rPr>
        <w:br/>
        <w:t>1.3 Ātrākie 40 dalībnieki būs kvalificējušies finālam kas tiks aizvadīts 14.Oktobrī ‘’Milžu takā''</w:t>
      </w:r>
      <w:r w:rsidRPr="00F07FA0">
        <w:rPr>
          <w:rFonts w:ascii="-apple-system-font" w:eastAsia="Times New Roman" w:hAnsi="-apple-system-font" w:cs="Times New Roman"/>
          <w:color w:val="222222"/>
          <w:sz w:val="19"/>
          <w:szCs w:val="19"/>
          <w:lang w:eastAsia="lv-LV"/>
        </w:rPr>
        <w:br/>
      </w:r>
      <w:r w:rsidRPr="00F07FA0">
        <w:rPr>
          <w:rFonts w:ascii="-apple-system-font" w:eastAsia="Times New Roman" w:hAnsi="-apple-system-font" w:cs="Times New Roman"/>
          <w:color w:val="222222"/>
          <w:sz w:val="19"/>
          <w:szCs w:val="19"/>
          <w:lang w:eastAsia="lv-LV"/>
        </w:rPr>
        <w:br/>
        <w:t>2.Dalībnieki.</w:t>
      </w:r>
      <w:r w:rsidRPr="00F07FA0">
        <w:rPr>
          <w:rFonts w:ascii="-apple-system-font" w:eastAsia="Times New Roman" w:hAnsi="-apple-system-font" w:cs="Times New Roman"/>
          <w:color w:val="222222"/>
          <w:sz w:val="19"/>
          <w:szCs w:val="19"/>
          <w:lang w:eastAsia="lv-LV"/>
        </w:rPr>
        <w:br/>
        <w:t>2.1 Sacensībās var piedalīties ikviens aktīva dzīvesveida cienītājs, kurš sasniedzis 18 gadu vecumu.</w:t>
      </w:r>
      <w:r w:rsidRPr="00F07FA0">
        <w:rPr>
          <w:rFonts w:ascii="-apple-system-font" w:eastAsia="Times New Roman" w:hAnsi="-apple-system-font" w:cs="Times New Roman"/>
          <w:color w:val="222222"/>
          <w:sz w:val="19"/>
          <w:szCs w:val="19"/>
          <w:lang w:eastAsia="lv-LV"/>
        </w:rPr>
        <w:br/>
        <w:t>2.2 Dalībnieks, piesakot sevi dalībai sacensībās, apliecina, ka viņam ir nepieciešamās iemaņas un pietiekama fiziskā sagatavotība dalībai sacīkstēs.</w:t>
      </w:r>
      <w:r w:rsidRPr="00F07FA0">
        <w:rPr>
          <w:rFonts w:ascii="-apple-system-font" w:eastAsia="Times New Roman" w:hAnsi="-apple-system-font" w:cs="Times New Roman"/>
          <w:color w:val="222222"/>
          <w:sz w:val="19"/>
          <w:szCs w:val="19"/>
          <w:lang w:eastAsia="lv-LV"/>
        </w:rPr>
        <w:br/>
        <w:t>2.3 Organizatori, nepaskaidrojot iemeslus, var nepielaist dalībnieku startam, ja rodas aizdomas, ka dalībnieks atrodas alkohola, narkotisko vai citu apreibinošu vielu ietekmē, agresīvi vai neadekvāti uzvedas, vai ar savām darbībām traucē citus pasākuma dalībniekus.</w:t>
      </w:r>
      <w:r w:rsidRPr="00F07FA0">
        <w:rPr>
          <w:rFonts w:ascii="-apple-system-font" w:eastAsia="Times New Roman" w:hAnsi="-apple-system-font" w:cs="Times New Roman"/>
          <w:color w:val="222222"/>
          <w:sz w:val="19"/>
          <w:szCs w:val="19"/>
          <w:lang w:eastAsia="lv-LV"/>
        </w:rPr>
        <w:br/>
        <w:t>2.4 Dalībnieku atbilstību pasākumam izvērtē organizatori un atteikums dalībai pasākumā nav pārsūdzams.</w:t>
      </w:r>
      <w:r w:rsidRPr="00F07FA0">
        <w:rPr>
          <w:rFonts w:ascii="-apple-system-font" w:eastAsia="Times New Roman" w:hAnsi="-apple-system-font" w:cs="Times New Roman"/>
          <w:color w:val="222222"/>
          <w:sz w:val="19"/>
          <w:szCs w:val="19"/>
          <w:lang w:eastAsia="lv-LV"/>
        </w:rPr>
        <w:br/>
      </w:r>
      <w:r w:rsidRPr="00F07FA0">
        <w:rPr>
          <w:rFonts w:ascii="-apple-system-font" w:eastAsia="Times New Roman" w:hAnsi="-apple-system-font" w:cs="Times New Roman"/>
          <w:color w:val="222222"/>
          <w:sz w:val="19"/>
          <w:szCs w:val="19"/>
          <w:lang w:eastAsia="lv-LV"/>
        </w:rPr>
        <w:br/>
        <w:t>3.Pieteikšanās un dalība.</w:t>
      </w:r>
      <w:r w:rsidRPr="00F07FA0">
        <w:rPr>
          <w:rFonts w:ascii="-apple-system-font" w:eastAsia="Times New Roman" w:hAnsi="-apple-system-font" w:cs="Times New Roman"/>
          <w:color w:val="222222"/>
          <w:sz w:val="19"/>
          <w:szCs w:val="19"/>
          <w:lang w:eastAsia="lv-LV"/>
        </w:rPr>
        <w:br/>
        <w:t>3.1 Dalībnieku kvalifikācija veicama katru darba dienu piedzīvojumu parkā ‘’Milžu taka''. Kvalifikācijas laikā ir jāšērso </w:t>
      </w:r>
      <w:hyperlink r:id="rId6" w:tgtFrame="_blank" w:history="1">
        <w:r w:rsidRPr="00F07FA0">
          <w:rPr>
            <w:rFonts w:ascii="-apple-system-font" w:eastAsia="Times New Roman" w:hAnsi="-apple-system-font" w:cs="Times New Roman"/>
            <w:color w:val="1155CC"/>
            <w:sz w:val="19"/>
            <w:szCs w:val="19"/>
            <w:u w:val="single"/>
            <w:lang w:eastAsia="lv-LV"/>
          </w:rPr>
          <w:t>inbox.lv</w:t>
        </w:r>
      </w:hyperlink>
      <w:r w:rsidRPr="00F07FA0">
        <w:rPr>
          <w:rFonts w:ascii="-apple-system-font" w:eastAsia="Times New Roman" w:hAnsi="-apple-system-font" w:cs="Times New Roman"/>
          <w:color w:val="222222"/>
          <w:sz w:val="19"/>
          <w:szCs w:val="19"/>
          <w:lang w:eastAsia="lv-LV"/>
        </w:rPr>
        <w:t> melnā trase, kura sastāv no 26 šķēršļiem un 2 ZipLine nobraucieniem. 40 ātrākie dalībnieki būs kvalificējušies finālam, kas tiks aizvadīts 14.oktobrī, piedzīvojumu parkā ‘’Milžu Taka''</w:t>
      </w:r>
      <w:r w:rsidRPr="00F07FA0">
        <w:rPr>
          <w:rFonts w:ascii="-apple-system-font" w:eastAsia="Times New Roman" w:hAnsi="-apple-system-font" w:cs="Times New Roman"/>
          <w:color w:val="222222"/>
          <w:sz w:val="19"/>
          <w:szCs w:val="19"/>
          <w:lang w:eastAsia="lv-LV"/>
        </w:rPr>
        <w:br/>
        <w:t>sīkāka informācija rakstot uz e-pastu </w:t>
      </w:r>
      <w:hyperlink r:id="rId7" w:tgtFrame="_blank" w:history="1">
        <w:r w:rsidRPr="00F07FA0">
          <w:rPr>
            <w:rFonts w:ascii="-apple-system-font" w:eastAsia="Times New Roman" w:hAnsi="-apple-system-font" w:cs="Times New Roman"/>
            <w:color w:val="1155CC"/>
            <w:sz w:val="19"/>
            <w:szCs w:val="19"/>
            <w:u w:val="single"/>
            <w:lang w:eastAsia="lv-LV"/>
          </w:rPr>
          <w:t>info@milzutaka.lv</w:t>
        </w:r>
      </w:hyperlink>
      <w:r w:rsidRPr="00F07FA0">
        <w:rPr>
          <w:rFonts w:ascii="-apple-system-font" w:eastAsia="Times New Roman" w:hAnsi="-apple-system-font" w:cs="Times New Roman"/>
          <w:color w:val="222222"/>
          <w:sz w:val="19"/>
          <w:szCs w:val="19"/>
          <w:lang w:eastAsia="lv-LV"/>
        </w:rPr>
        <w:t> vai zvanot 24427070.</w:t>
      </w:r>
      <w:r w:rsidRPr="00F07FA0">
        <w:rPr>
          <w:rFonts w:ascii="-apple-system-font" w:eastAsia="Times New Roman" w:hAnsi="-apple-system-font" w:cs="Times New Roman"/>
          <w:color w:val="222222"/>
          <w:sz w:val="19"/>
          <w:szCs w:val="19"/>
          <w:lang w:eastAsia="lv-LV"/>
        </w:rPr>
        <w:br/>
        <w:t>Kvalifikācijas skrējiena maksa 10 eiro</w:t>
      </w:r>
    </w:p>
    <w:p w:rsidR="00F07FA0" w:rsidRPr="00F07FA0" w:rsidRDefault="00F07FA0" w:rsidP="00F07FA0">
      <w:pPr>
        <w:shd w:val="clear" w:color="auto" w:fill="FFFFFF"/>
        <w:spacing w:after="0" w:line="240" w:lineRule="atLeast"/>
        <w:rPr>
          <w:rFonts w:ascii="-apple-system-font" w:eastAsia="Times New Roman" w:hAnsi="-apple-system-font" w:cs="Times New Roman"/>
          <w:color w:val="222222"/>
          <w:sz w:val="19"/>
          <w:szCs w:val="19"/>
          <w:lang w:eastAsia="lv-LV"/>
        </w:rPr>
      </w:pPr>
      <w:hyperlink r:id="rId8" w:tgtFrame="_blank" w:history="1">
        <w:r w:rsidRPr="00F07FA0">
          <w:rPr>
            <w:rFonts w:ascii="-apple-system-font" w:eastAsia="Times New Roman" w:hAnsi="-apple-system-font" w:cs="Times New Roman"/>
            <w:color w:val="1155CC"/>
            <w:sz w:val="19"/>
            <w:szCs w:val="19"/>
            <w:u w:val="single"/>
            <w:lang w:eastAsia="lv-LV"/>
          </w:rPr>
          <w:t>INBOX.LV</w:t>
        </w:r>
      </w:hyperlink>
      <w:r w:rsidRPr="00F07FA0">
        <w:rPr>
          <w:rFonts w:ascii="-apple-system-font" w:eastAsia="Times New Roman" w:hAnsi="-apple-system-font" w:cs="Times New Roman"/>
          <w:color w:val="222222"/>
          <w:sz w:val="19"/>
          <w:szCs w:val="19"/>
          <w:lang w:eastAsia="lv-LV"/>
        </w:rPr>
        <w:t> lietotājiem maksa par kvalifikācijas skrējienu 7 Eur.</w:t>
      </w:r>
      <w:r w:rsidRPr="00F07FA0">
        <w:rPr>
          <w:rFonts w:ascii="-apple-system-font" w:eastAsia="Times New Roman" w:hAnsi="-apple-system-font" w:cs="Times New Roman"/>
          <w:color w:val="222222"/>
          <w:sz w:val="19"/>
          <w:szCs w:val="19"/>
          <w:lang w:eastAsia="lv-LV"/>
        </w:rPr>
        <w:br/>
      </w:r>
      <w:r w:rsidRPr="00F07FA0">
        <w:rPr>
          <w:rFonts w:ascii="-apple-system-font" w:eastAsia="Times New Roman" w:hAnsi="-apple-system-font" w:cs="Times New Roman"/>
          <w:color w:val="222222"/>
          <w:sz w:val="19"/>
          <w:szCs w:val="19"/>
          <w:lang w:eastAsia="lv-LV"/>
        </w:rPr>
        <w:br/>
        <w:t>Obligātais ekipējums.</w:t>
      </w:r>
      <w:r w:rsidRPr="00F07FA0">
        <w:rPr>
          <w:rFonts w:ascii="-apple-system-font" w:eastAsia="Times New Roman" w:hAnsi="-apple-system-font" w:cs="Times New Roman"/>
          <w:color w:val="222222"/>
          <w:sz w:val="19"/>
          <w:szCs w:val="19"/>
          <w:lang w:eastAsia="lv-LV"/>
        </w:rPr>
        <w:br/>
        <w:t>4.1.Drošības sistēma. (izsniedz organizators)</w:t>
      </w:r>
      <w:r w:rsidRPr="00F07FA0">
        <w:rPr>
          <w:rFonts w:ascii="-apple-system-font" w:eastAsia="Times New Roman" w:hAnsi="-apple-system-font" w:cs="Times New Roman"/>
          <w:color w:val="222222"/>
          <w:sz w:val="19"/>
          <w:szCs w:val="19"/>
          <w:lang w:eastAsia="lv-LV"/>
        </w:rPr>
        <w:br/>
        <w:t>4.2.ķivere (izsniedz organizators)</w:t>
      </w:r>
      <w:r w:rsidRPr="00F07FA0">
        <w:rPr>
          <w:rFonts w:ascii="-apple-system-font" w:eastAsia="Times New Roman" w:hAnsi="-apple-system-font" w:cs="Times New Roman"/>
          <w:color w:val="222222"/>
          <w:sz w:val="19"/>
          <w:szCs w:val="19"/>
          <w:lang w:eastAsia="lv-LV"/>
        </w:rPr>
        <w:br/>
        <w:t>4.3 Ķermeņa aizsargi un cimdi nav obligāti, taču rekomendējami.</w:t>
      </w:r>
      <w:r w:rsidRPr="00F07FA0">
        <w:rPr>
          <w:rFonts w:ascii="-apple-system-font" w:eastAsia="Times New Roman" w:hAnsi="-apple-system-font" w:cs="Times New Roman"/>
          <w:color w:val="222222"/>
          <w:sz w:val="19"/>
          <w:szCs w:val="19"/>
          <w:lang w:eastAsia="lv-LV"/>
        </w:rPr>
        <w:br/>
        <w:t>4.4 Sacensību numurs. (izsniedz organizātors)</w:t>
      </w:r>
      <w:r w:rsidRPr="00F07FA0">
        <w:rPr>
          <w:rFonts w:ascii="-apple-system-font" w:eastAsia="Times New Roman" w:hAnsi="-apple-system-font" w:cs="Times New Roman"/>
          <w:color w:val="222222"/>
          <w:sz w:val="19"/>
          <w:szCs w:val="19"/>
          <w:lang w:eastAsia="lv-LV"/>
        </w:rPr>
        <w:br/>
      </w:r>
      <w:r w:rsidRPr="00F07FA0">
        <w:rPr>
          <w:rFonts w:ascii="-apple-system-font" w:eastAsia="Times New Roman" w:hAnsi="-apple-system-font" w:cs="Times New Roman"/>
          <w:color w:val="222222"/>
          <w:sz w:val="19"/>
          <w:szCs w:val="19"/>
          <w:lang w:eastAsia="lv-LV"/>
        </w:rPr>
        <w:br/>
        <w:t>Fināla Sacensību gaita.</w:t>
      </w:r>
      <w:r w:rsidRPr="00F07FA0">
        <w:rPr>
          <w:rFonts w:ascii="-apple-system-font" w:eastAsia="Times New Roman" w:hAnsi="-apple-system-font" w:cs="Times New Roman"/>
          <w:color w:val="222222"/>
          <w:sz w:val="19"/>
          <w:szCs w:val="19"/>
          <w:lang w:eastAsia="lv-LV"/>
        </w:rPr>
        <w:br/>
        <w:t>5.1 Dalībniekiem starta vietā pēc reģistrācijas tiek izsniegts starta numurs.</w:t>
      </w:r>
      <w:r w:rsidRPr="00F07FA0">
        <w:rPr>
          <w:rFonts w:ascii="-apple-system-font" w:eastAsia="Times New Roman" w:hAnsi="-apple-system-font" w:cs="Times New Roman"/>
          <w:color w:val="222222"/>
          <w:sz w:val="19"/>
          <w:szCs w:val="19"/>
          <w:lang w:eastAsia="lv-LV"/>
        </w:rPr>
        <w:br/>
        <w:t>5.2 Dalībnieki pa vienam, reģistrācijas kārtībā veic 2 (divus) treniņskrējienus </w:t>
      </w:r>
      <w:r w:rsidRPr="00F07FA0">
        <w:rPr>
          <w:rFonts w:ascii="-apple-system-font" w:eastAsia="Times New Roman" w:hAnsi="-apple-system-font" w:cs="Times New Roman"/>
          <w:color w:val="222222"/>
          <w:sz w:val="19"/>
          <w:szCs w:val="19"/>
          <w:lang w:eastAsia="lv-LV"/>
        </w:rPr>
        <w:br/>
        <w:t>pa trasi, no kuriem viens ātrākais tiek skaitīts kā kvalifikācijas laiks.</w:t>
      </w:r>
      <w:r w:rsidRPr="00F07FA0">
        <w:rPr>
          <w:rFonts w:ascii="-apple-system-font" w:eastAsia="Times New Roman" w:hAnsi="-apple-system-font" w:cs="Times New Roman"/>
          <w:color w:val="222222"/>
          <w:sz w:val="19"/>
          <w:szCs w:val="19"/>
          <w:lang w:eastAsia="lv-LV"/>
        </w:rPr>
        <w:br/>
        <w:t>5.3 Ātrāko kvalifikācijas laiku uzstādītāji, bet ne vairāk kā 10 (desmit) dalībnieki kvalificējās super finālam.</w:t>
      </w:r>
      <w:r w:rsidRPr="00F07FA0">
        <w:rPr>
          <w:rFonts w:ascii="-apple-system-font" w:eastAsia="Times New Roman" w:hAnsi="-apple-system-font" w:cs="Times New Roman"/>
          <w:color w:val="222222"/>
          <w:sz w:val="19"/>
          <w:szCs w:val="19"/>
          <w:lang w:eastAsia="lv-LV"/>
        </w:rPr>
        <w:br/>
        <w:t>5.4 Dalībnieki, kas kvalificējušies super finālam, veic sacensību skrējienus apgrieztā secībā pret kvalifikācijas skrējienos uzstādīto laiku, sākot ar lēnāko dalībnieku un beidzot ar ātrāko.</w:t>
      </w:r>
      <w:r w:rsidRPr="00F07FA0">
        <w:rPr>
          <w:rFonts w:ascii="-apple-system-font" w:eastAsia="Times New Roman" w:hAnsi="-apple-system-font" w:cs="Times New Roman"/>
          <w:color w:val="222222"/>
          <w:sz w:val="19"/>
          <w:szCs w:val="19"/>
          <w:lang w:eastAsia="lv-LV"/>
        </w:rPr>
        <w:br/>
      </w:r>
      <w:r w:rsidRPr="00F07FA0">
        <w:rPr>
          <w:rFonts w:ascii="-apple-system-font" w:eastAsia="Times New Roman" w:hAnsi="-apple-system-font" w:cs="Times New Roman"/>
          <w:color w:val="222222"/>
          <w:sz w:val="19"/>
          <w:szCs w:val="19"/>
          <w:lang w:eastAsia="lv-LV"/>
        </w:rPr>
        <w:br/>
        <w:t>Distance.</w:t>
      </w:r>
      <w:r w:rsidRPr="00F07FA0">
        <w:rPr>
          <w:rFonts w:ascii="-apple-system-font" w:eastAsia="Times New Roman" w:hAnsi="-apple-system-font" w:cs="Times New Roman"/>
          <w:color w:val="222222"/>
          <w:sz w:val="19"/>
          <w:szCs w:val="19"/>
          <w:lang w:eastAsia="lv-LV"/>
        </w:rPr>
        <w:br/>
        <w:t>6.1 Pieaugušie 18+ </w:t>
      </w:r>
      <w:hyperlink r:id="rId9" w:tgtFrame="_blank" w:history="1">
        <w:r w:rsidRPr="00F07FA0">
          <w:rPr>
            <w:rFonts w:ascii="-apple-system-font" w:eastAsia="Times New Roman" w:hAnsi="-apple-system-font" w:cs="Times New Roman"/>
            <w:color w:val="1155CC"/>
            <w:sz w:val="19"/>
            <w:szCs w:val="19"/>
            <w:u w:val="single"/>
            <w:lang w:eastAsia="lv-LV"/>
          </w:rPr>
          <w:t>INBOX.LV</w:t>
        </w:r>
      </w:hyperlink>
      <w:r w:rsidRPr="00F07FA0">
        <w:rPr>
          <w:rFonts w:ascii="-apple-system-font" w:eastAsia="Times New Roman" w:hAnsi="-apple-system-font" w:cs="Times New Roman"/>
          <w:color w:val="222222"/>
          <w:sz w:val="19"/>
          <w:szCs w:val="19"/>
          <w:lang w:eastAsia="lv-LV"/>
        </w:rPr>
        <w:t> melnā trase, 26 šķēršļi.</w:t>
      </w:r>
      <w:r w:rsidRPr="00F07FA0">
        <w:rPr>
          <w:rFonts w:ascii="-apple-system-font" w:eastAsia="Times New Roman" w:hAnsi="-apple-system-font" w:cs="Times New Roman"/>
          <w:color w:val="222222"/>
          <w:sz w:val="19"/>
          <w:szCs w:val="19"/>
          <w:lang w:eastAsia="lv-LV"/>
        </w:rPr>
        <w:br/>
        <w:t>6.1 Sacensību vieta atrodas Ogres Zilajos kalnos ‘’Milžu Taka''</w:t>
      </w:r>
      <w:r w:rsidRPr="00F07FA0">
        <w:rPr>
          <w:rFonts w:ascii="-apple-system-font" w:eastAsia="Times New Roman" w:hAnsi="-apple-system-font" w:cs="Times New Roman"/>
          <w:color w:val="222222"/>
          <w:sz w:val="19"/>
          <w:szCs w:val="19"/>
          <w:lang w:eastAsia="lv-LV"/>
        </w:rPr>
        <w:br/>
        <w:t>6.2 Treniņu/kvalifikācijas skrējieni sākas uzreiz pēc dalībnieku reģistrācijas.</w:t>
      </w:r>
    </w:p>
    <w:p w:rsidR="00BB5AB5" w:rsidRPr="00F07FA0" w:rsidRDefault="00BB5AB5" w:rsidP="00F07FA0">
      <w:bookmarkStart w:id="0" w:name="_GoBack"/>
      <w:bookmarkEnd w:id="0"/>
    </w:p>
    <w:sectPr w:rsidR="00BB5AB5" w:rsidRPr="00F07F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pple-system-font">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B5"/>
    <w:rsid w:val="00996CD6"/>
    <w:rsid w:val="00BB5AB5"/>
    <w:rsid w:val="00F07F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7F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7F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723622">
      <w:bodyDiv w:val="1"/>
      <w:marLeft w:val="0"/>
      <w:marRight w:val="0"/>
      <w:marTop w:val="0"/>
      <w:marBottom w:val="0"/>
      <w:divBdr>
        <w:top w:val="none" w:sz="0" w:space="0" w:color="auto"/>
        <w:left w:val="none" w:sz="0" w:space="0" w:color="auto"/>
        <w:bottom w:val="none" w:sz="0" w:space="0" w:color="auto"/>
        <w:right w:val="none" w:sz="0" w:space="0" w:color="auto"/>
      </w:divBdr>
      <w:divsChild>
        <w:div w:id="1199389529">
          <w:marLeft w:val="0"/>
          <w:marRight w:val="0"/>
          <w:marTop w:val="0"/>
          <w:marBottom w:val="0"/>
          <w:divBdr>
            <w:top w:val="none" w:sz="0" w:space="0" w:color="auto"/>
            <w:left w:val="none" w:sz="0" w:space="0" w:color="auto"/>
            <w:bottom w:val="none" w:sz="0" w:space="0" w:color="auto"/>
            <w:right w:val="none" w:sz="0" w:space="0" w:color="auto"/>
          </w:divBdr>
        </w:div>
        <w:div w:id="1380589674">
          <w:marLeft w:val="0"/>
          <w:marRight w:val="0"/>
          <w:marTop w:val="0"/>
          <w:marBottom w:val="0"/>
          <w:divBdr>
            <w:top w:val="none" w:sz="0" w:space="0" w:color="auto"/>
            <w:left w:val="none" w:sz="0" w:space="0" w:color="auto"/>
            <w:bottom w:val="none" w:sz="0" w:space="0" w:color="auto"/>
            <w:right w:val="none" w:sz="0" w:space="0" w:color="auto"/>
          </w:divBdr>
        </w:div>
        <w:div w:id="85806808">
          <w:marLeft w:val="0"/>
          <w:marRight w:val="0"/>
          <w:marTop w:val="0"/>
          <w:marBottom w:val="0"/>
          <w:divBdr>
            <w:top w:val="none" w:sz="0" w:space="0" w:color="auto"/>
            <w:left w:val="none" w:sz="0" w:space="0" w:color="auto"/>
            <w:bottom w:val="none" w:sz="0" w:space="0" w:color="auto"/>
            <w:right w:val="none" w:sz="0" w:space="0" w:color="auto"/>
          </w:divBdr>
        </w:div>
        <w:div w:id="144993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box.lv/" TargetMode="External"/><Relationship Id="rId3" Type="http://schemas.openxmlformats.org/officeDocument/2006/relationships/settings" Target="settings.xml"/><Relationship Id="rId7" Type="http://schemas.openxmlformats.org/officeDocument/2006/relationships/hyperlink" Target="mailto:info@milzutaka.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box.lv/" TargetMode="External"/><Relationship Id="rId11" Type="http://schemas.openxmlformats.org/officeDocument/2006/relationships/theme" Target="theme/theme1.xml"/><Relationship Id="rId5" Type="http://schemas.openxmlformats.org/officeDocument/2006/relationships/hyperlink" Target="http://inbox.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1759</Words>
  <Characters>1004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Dators</cp:lastModifiedBy>
  <cp:revision>1</cp:revision>
  <dcterms:created xsi:type="dcterms:W3CDTF">2017-09-14T17:35:00Z</dcterms:created>
  <dcterms:modified xsi:type="dcterms:W3CDTF">2017-09-14T17:50:00Z</dcterms:modified>
</cp:coreProperties>
</file>