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7" w:rsidRPr="00EF5312" w:rsidRDefault="005E2E67" w:rsidP="00EF5312">
      <w:pPr>
        <w:pStyle w:val="NoSpacing"/>
        <w:rPr>
          <w:b/>
          <w:sz w:val="40"/>
          <w:szCs w:val="40"/>
        </w:rPr>
      </w:pPr>
      <w:r w:rsidRPr="00EF5312">
        <w:rPr>
          <w:b/>
          <w:sz w:val="40"/>
          <w:szCs w:val="40"/>
          <w:lang w:eastAsia="lv-LV"/>
        </w:rPr>
        <w:drawing>
          <wp:anchor distT="0" distB="0" distL="114300" distR="114300" simplePos="0" relativeHeight="251658240" behindDoc="1" locked="0" layoutInCell="1" allowOverlap="1" wp14:anchorId="1962B28C" wp14:editId="7A687062">
            <wp:simplePos x="0" y="0"/>
            <wp:positionH relativeFrom="column">
              <wp:posOffset>-346710</wp:posOffset>
            </wp:positionH>
            <wp:positionV relativeFrom="paragraph">
              <wp:posOffset>-119380</wp:posOffset>
            </wp:positionV>
            <wp:extent cx="2425065" cy="1500505"/>
            <wp:effectExtent l="0" t="0" r="0" b="4445"/>
            <wp:wrapNone/>
            <wp:docPr id="1" name="Picture 1" descr="Interaktivais_auto_Bezbail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aktivais_auto_Bezbaili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7C5" w:rsidRPr="00CD4DF4" w:rsidRDefault="001337C5" w:rsidP="007A49F1">
      <w:pPr>
        <w:pStyle w:val="NoSpacing"/>
        <w:jc w:val="center"/>
        <w:rPr>
          <w:b/>
          <w:i/>
          <w:caps/>
          <w:color w:val="FF0000"/>
          <w:sz w:val="96"/>
          <w:szCs w:val="96"/>
        </w:rPr>
      </w:pPr>
      <w:r w:rsidRPr="00CD4DF4">
        <w:rPr>
          <w:b/>
          <w:i/>
          <w:caps/>
          <w:color w:val="FF0000"/>
          <w:sz w:val="96"/>
          <w:szCs w:val="96"/>
        </w:rPr>
        <w:t>Piesakies!</w:t>
      </w:r>
    </w:p>
    <w:p w:rsidR="005E2E67" w:rsidRPr="00EF5312" w:rsidRDefault="005E2E67" w:rsidP="00EF5312">
      <w:pPr>
        <w:pStyle w:val="NoSpacing"/>
        <w:rPr>
          <w:b/>
          <w:sz w:val="40"/>
          <w:szCs w:val="40"/>
        </w:rPr>
      </w:pPr>
    </w:p>
    <w:p w:rsidR="007A49F1" w:rsidRDefault="002556D0" w:rsidP="007A49F1">
      <w:pPr>
        <w:pStyle w:val="NoSpacing"/>
        <w:spacing w:after="240"/>
        <w:jc w:val="center"/>
        <w:rPr>
          <w:b/>
          <w:sz w:val="48"/>
          <w:szCs w:val="48"/>
        </w:rPr>
      </w:pPr>
      <w:r w:rsidRPr="007A49F1">
        <w:rPr>
          <w:b/>
          <w:sz w:val="96"/>
          <w:szCs w:val="96"/>
        </w:rPr>
        <w:t>20</w:t>
      </w:r>
      <w:r w:rsidR="00D80170" w:rsidRPr="007A49F1">
        <w:rPr>
          <w:b/>
          <w:sz w:val="96"/>
          <w:szCs w:val="96"/>
        </w:rPr>
        <w:t>1</w:t>
      </w:r>
      <w:r w:rsidR="000B108C" w:rsidRPr="007A49F1">
        <w:rPr>
          <w:b/>
          <w:sz w:val="96"/>
          <w:szCs w:val="96"/>
        </w:rPr>
        <w:t>5</w:t>
      </w:r>
      <w:r w:rsidRPr="007A49F1">
        <w:rPr>
          <w:b/>
          <w:sz w:val="96"/>
          <w:szCs w:val="96"/>
        </w:rPr>
        <w:t xml:space="preserve">.gada </w:t>
      </w:r>
      <w:r w:rsidR="007A49F1" w:rsidRPr="007A49F1">
        <w:rPr>
          <w:b/>
          <w:sz w:val="96"/>
          <w:szCs w:val="96"/>
        </w:rPr>
        <w:t>1.aprīl</w:t>
      </w:r>
      <w:r w:rsidR="007A49F1">
        <w:rPr>
          <w:b/>
          <w:sz w:val="96"/>
          <w:szCs w:val="96"/>
        </w:rPr>
        <w:t>ī</w:t>
      </w:r>
      <w:r w:rsidR="00406474">
        <w:rPr>
          <w:b/>
          <w:sz w:val="48"/>
          <w:szCs w:val="48"/>
        </w:rPr>
        <w:t xml:space="preserve"> </w:t>
      </w:r>
      <w:r w:rsidR="009F27AA" w:rsidRPr="001838DA">
        <w:rPr>
          <w:b/>
          <w:sz w:val="48"/>
          <w:szCs w:val="48"/>
        </w:rPr>
        <w:t>Ogres tehnikumā sāksies</w:t>
      </w:r>
    </w:p>
    <w:p w:rsidR="00EF5312" w:rsidRPr="007A49F1" w:rsidRDefault="009F27AA" w:rsidP="007A49F1">
      <w:pPr>
        <w:pStyle w:val="NoSpacing"/>
        <w:spacing w:after="240"/>
        <w:jc w:val="center"/>
        <w:rPr>
          <w:b/>
          <w:sz w:val="96"/>
          <w:szCs w:val="96"/>
        </w:rPr>
      </w:pPr>
      <w:r w:rsidRPr="001838DA">
        <w:rPr>
          <w:b/>
          <w:sz w:val="48"/>
          <w:szCs w:val="48"/>
        </w:rPr>
        <w:t xml:space="preserve"> </w:t>
      </w:r>
      <w:r w:rsidRPr="007A49F1">
        <w:rPr>
          <w:b/>
          <w:sz w:val="96"/>
          <w:szCs w:val="96"/>
        </w:rPr>
        <w:t>„B”</w:t>
      </w:r>
      <w:r w:rsidR="00D80170" w:rsidRPr="007A49F1">
        <w:rPr>
          <w:b/>
          <w:sz w:val="96"/>
          <w:szCs w:val="96"/>
        </w:rPr>
        <w:t xml:space="preserve"> </w:t>
      </w:r>
      <w:r w:rsidRPr="007A49F1">
        <w:rPr>
          <w:b/>
          <w:sz w:val="96"/>
          <w:szCs w:val="96"/>
        </w:rPr>
        <w:t xml:space="preserve">kategorijas </w:t>
      </w:r>
      <w:r w:rsidR="00115CA0" w:rsidRPr="007A49F1">
        <w:rPr>
          <w:b/>
          <w:sz w:val="96"/>
          <w:szCs w:val="96"/>
        </w:rPr>
        <w:t xml:space="preserve">autovadītāju </w:t>
      </w:r>
      <w:r w:rsidRPr="007A49F1">
        <w:rPr>
          <w:b/>
          <w:sz w:val="96"/>
          <w:szCs w:val="96"/>
        </w:rPr>
        <w:t>kursi</w:t>
      </w:r>
      <w:r w:rsidR="008D4687" w:rsidRPr="007A49F1">
        <w:rPr>
          <w:b/>
          <w:sz w:val="96"/>
          <w:szCs w:val="96"/>
        </w:rPr>
        <w:t>.</w:t>
      </w:r>
    </w:p>
    <w:p w:rsidR="00EF5312" w:rsidRPr="001838DA" w:rsidRDefault="00EF5312" w:rsidP="00EF5312">
      <w:pPr>
        <w:pStyle w:val="NoSpacing"/>
        <w:jc w:val="center"/>
        <w:rPr>
          <w:b/>
          <w:sz w:val="48"/>
          <w:szCs w:val="48"/>
        </w:rPr>
      </w:pPr>
    </w:p>
    <w:p w:rsidR="00E1793F" w:rsidRPr="001838DA" w:rsidRDefault="00EF5312" w:rsidP="00BE2B57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p</w:t>
      </w:r>
      <w:r w:rsidR="00E1793F" w:rsidRPr="001838DA">
        <w:rPr>
          <w:b/>
          <w:sz w:val="48"/>
          <w:szCs w:val="48"/>
        </w:rPr>
        <w:t>ieteikšanās</w:t>
      </w:r>
      <w:r w:rsidR="001337C5" w:rsidRPr="001838DA">
        <w:rPr>
          <w:b/>
          <w:sz w:val="48"/>
          <w:szCs w:val="48"/>
        </w:rPr>
        <w:t xml:space="preserve"> līdz </w:t>
      </w:r>
      <w:r w:rsidR="00BE2B57">
        <w:rPr>
          <w:b/>
          <w:sz w:val="48"/>
          <w:szCs w:val="48"/>
        </w:rPr>
        <w:t>30</w:t>
      </w:r>
      <w:r w:rsidR="001337C5" w:rsidRPr="001838DA">
        <w:rPr>
          <w:b/>
          <w:sz w:val="48"/>
          <w:szCs w:val="48"/>
        </w:rPr>
        <w:t>.</w:t>
      </w:r>
      <w:r w:rsidR="007A49F1">
        <w:rPr>
          <w:b/>
          <w:sz w:val="48"/>
          <w:szCs w:val="48"/>
        </w:rPr>
        <w:t>martam</w:t>
      </w:r>
      <w:r w:rsidR="009F27AA" w:rsidRPr="001838DA">
        <w:rPr>
          <w:b/>
          <w:sz w:val="48"/>
          <w:szCs w:val="48"/>
        </w:rPr>
        <w:t>:</w:t>
      </w:r>
    </w:p>
    <w:p w:rsidR="008D4687" w:rsidRPr="001838DA" w:rsidRDefault="00D80170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29454995</w:t>
      </w:r>
    </w:p>
    <w:p w:rsidR="00E1793F" w:rsidRPr="001838DA" w:rsidRDefault="00E1793F" w:rsidP="00EF5312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>vai</w:t>
      </w:r>
    </w:p>
    <w:p w:rsidR="00940364" w:rsidRPr="001838DA" w:rsidRDefault="00115CA0" w:rsidP="00940364">
      <w:pPr>
        <w:pStyle w:val="NoSpacing"/>
        <w:jc w:val="center"/>
        <w:rPr>
          <w:b/>
          <w:sz w:val="48"/>
          <w:szCs w:val="48"/>
        </w:rPr>
      </w:pPr>
      <w:r w:rsidRPr="001838DA">
        <w:rPr>
          <w:b/>
          <w:sz w:val="48"/>
          <w:szCs w:val="48"/>
        </w:rPr>
        <w:t xml:space="preserve">Ogres tehnikumā, </w:t>
      </w:r>
      <w:r w:rsidR="00712CC7" w:rsidRPr="001838DA">
        <w:rPr>
          <w:b/>
          <w:sz w:val="48"/>
          <w:szCs w:val="48"/>
        </w:rPr>
        <w:t>Meža pr.13</w:t>
      </w:r>
      <w:r w:rsidR="00E1793F" w:rsidRPr="001838DA">
        <w:rPr>
          <w:b/>
          <w:sz w:val="48"/>
          <w:szCs w:val="48"/>
        </w:rPr>
        <w:t xml:space="preserve">, </w:t>
      </w:r>
      <w:r w:rsidR="00712CC7" w:rsidRPr="001838DA">
        <w:rPr>
          <w:b/>
          <w:sz w:val="48"/>
          <w:szCs w:val="48"/>
        </w:rPr>
        <w:t>106</w:t>
      </w:r>
      <w:r w:rsidR="00E1793F" w:rsidRPr="001838DA">
        <w:rPr>
          <w:b/>
          <w:sz w:val="48"/>
          <w:szCs w:val="48"/>
        </w:rPr>
        <w:t>.kab.</w:t>
      </w:r>
    </w:p>
    <w:p w:rsidR="00406474" w:rsidRDefault="00406474" w:rsidP="00940364">
      <w:pPr>
        <w:pStyle w:val="NoSpacing"/>
        <w:jc w:val="center"/>
        <w:rPr>
          <w:b/>
          <w:sz w:val="48"/>
          <w:szCs w:val="48"/>
        </w:rPr>
      </w:pPr>
    </w:p>
    <w:p w:rsidR="007A49F1" w:rsidRDefault="00940364" w:rsidP="00940364">
      <w:pPr>
        <w:pStyle w:val="NoSpacing"/>
        <w:jc w:val="center"/>
        <w:rPr>
          <w:b/>
          <w:color w:val="FF0000"/>
          <w:sz w:val="48"/>
          <w:szCs w:val="48"/>
        </w:rPr>
      </w:pPr>
      <w:r w:rsidRPr="001838DA">
        <w:rPr>
          <w:b/>
          <w:sz w:val="48"/>
          <w:szCs w:val="48"/>
        </w:rPr>
        <w:t xml:space="preserve"> </w:t>
      </w:r>
      <w:r w:rsidR="00F3405C" w:rsidRPr="001838DA">
        <w:rPr>
          <w:b/>
          <w:sz w:val="48"/>
          <w:szCs w:val="48"/>
        </w:rPr>
        <w:t xml:space="preserve">Sīkāk: </w:t>
      </w:r>
      <w:r w:rsidRPr="001838DA">
        <w:rPr>
          <w:b/>
          <w:color w:val="FF0000"/>
          <w:sz w:val="48"/>
          <w:szCs w:val="48"/>
        </w:rPr>
        <w:t>www.ovt.lv -&gt;mūžizglītība-&gt; neformālā izglītība</w:t>
      </w:r>
    </w:p>
    <w:p w:rsidR="00940364" w:rsidRPr="001838DA" w:rsidRDefault="00940364" w:rsidP="00940364">
      <w:pPr>
        <w:pStyle w:val="NoSpacing"/>
        <w:jc w:val="center"/>
        <w:rPr>
          <w:b/>
          <w:i/>
          <w:sz w:val="48"/>
          <w:szCs w:val="48"/>
          <w:u w:val="single"/>
        </w:rPr>
      </w:pPr>
      <w:bookmarkStart w:id="0" w:name="_GoBack"/>
      <w:bookmarkEnd w:id="0"/>
    </w:p>
    <w:p w:rsidR="00115CA0" w:rsidRPr="001838DA" w:rsidRDefault="00115CA0" w:rsidP="00EF5312">
      <w:pPr>
        <w:pStyle w:val="NoSpacing"/>
        <w:jc w:val="center"/>
        <w:rPr>
          <w:b/>
          <w:i/>
          <w:sz w:val="48"/>
          <w:szCs w:val="48"/>
          <w:u w:val="single"/>
        </w:rPr>
      </w:pPr>
    </w:p>
    <w:sectPr w:rsidR="00115CA0" w:rsidRPr="001838DA" w:rsidSect="00940364">
      <w:pgSz w:w="16838" w:h="11906" w:orient="landscape" w:code="9"/>
      <w:pgMar w:top="851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87"/>
    <w:rsid w:val="0006369B"/>
    <w:rsid w:val="000B108C"/>
    <w:rsid w:val="00115CA0"/>
    <w:rsid w:val="001337C5"/>
    <w:rsid w:val="001838DA"/>
    <w:rsid w:val="002556D0"/>
    <w:rsid w:val="00293E99"/>
    <w:rsid w:val="003E33D0"/>
    <w:rsid w:val="00406474"/>
    <w:rsid w:val="0046446D"/>
    <w:rsid w:val="005E2E67"/>
    <w:rsid w:val="00677555"/>
    <w:rsid w:val="006F32AE"/>
    <w:rsid w:val="00712CC7"/>
    <w:rsid w:val="007A49F1"/>
    <w:rsid w:val="008D4687"/>
    <w:rsid w:val="008F324C"/>
    <w:rsid w:val="00940364"/>
    <w:rsid w:val="009F27AA"/>
    <w:rsid w:val="00BC3023"/>
    <w:rsid w:val="00BE2B57"/>
    <w:rsid w:val="00CD4DF4"/>
    <w:rsid w:val="00D40485"/>
    <w:rsid w:val="00D80170"/>
    <w:rsid w:val="00E1793F"/>
    <w:rsid w:val="00EF5312"/>
    <w:rsid w:val="00F3405C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31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Meņģe</cp:lastModifiedBy>
  <cp:revision>2</cp:revision>
  <cp:lastPrinted>2014-09-08T08:30:00Z</cp:lastPrinted>
  <dcterms:created xsi:type="dcterms:W3CDTF">2015-03-20T07:58:00Z</dcterms:created>
  <dcterms:modified xsi:type="dcterms:W3CDTF">2015-03-20T07:58:00Z</dcterms:modified>
</cp:coreProperties>
</file>